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42" w:type="pct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"/>
        <w:gridCol w:w="2124"/>
        <w:gridCol w:w="2889"/>
        <w:gridCol w:w="240"/>
        <w:gridCol w:w="966"/>
        <w:gridCol w:w="1629"/>
        <w:gridCol w:w="1601"/>
      </w:tblGrid>
      <w:tr w:rsidR="008F2ECE" w:rsidRPr="008A386F" w14:paraId="062A47A0" w14:textId="77777777" w:rsidTr="00D35571">
        <w:trPr>
          <w:trHeight w:val="468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E8A0EBD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164645D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6B3FB8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 zakresu usługi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783A1B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Szacowana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ilość [szt.]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59E37F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</w:t>
            </w: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[PLN netto/</w:t>
            </w: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792FC4" w14:textId="77777777" w:rsidR="008F2ECE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8F2ECE" w:rsidRPr="008A386F" w14:paraId="5655AEF0" w14:textId="77777777" w:rsidTr="00D35571">
        <w:trPr>
          <w:trHeight w:val="206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7B4D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8F8F5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3D3D9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32DFC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E3A7" w14:textId="77777777" w:rsidR="008F2ECE" w:rsidRPr="008F2ECE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lang w:eastAsia="pl-PL"/>
              </w:rPr>
            </w:pPr>
            <w:r w:rsidRPr="008F2ECE">
              <w:rPr>
                <w:rFonts w:ascii="Calibri" w:eastAsia="Times New Roman" w:hAnsi="Calibri" w:cs="Calibri"/>
                <w:i/>
                <w:color w:val="000000"/>
                <w:lang w:eastAsia="pl-PL"/>
              </w:rPr>
              <w:t>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565F7" w14:textId="77777777" w:rsidR="008F2ECE" w:rsidRPr="008F2ECE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lang w:eastAsia="pl-PL"/>
              </w:rPr>
            </w:pPr>
            <w:r w:rsidRPr="008F2ECE">
              <w:rPr>
                <w:rFonts w:ascii="Calibri" w:eastAsia="Times New Roman" w:hAnsi="Calibri" w:cs="Calibri"/>
                <w:i/>
                <w:color w:val="000000"/>
                <w:lang w:eastAsia="pl-PL"/>
              </w:rPr>
              <w:t>5</w:t>
            </w:r>
          </w:p>
        </w:tc>
      </w:tr>
      <w:tr w:rsidR="008F2ECE" w:rsidRPr="008A386F" w14:paraId="267C7C52" w14:textId="77777777" w:rsidTr="00D35571">
        <w:trPr>
          <w:trHeight w:val="397"/>
        </w:trPr>
        <w:tc>
          <w:tcPr>
            <w:tcW w:w="1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10EB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D826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Montaż i demontaż, weryfikacja i naprawa ogumienia </w:t>
            </w: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na zimno                                            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(naprawa chemiczna np.: łatki, grzybki, kołki, wkłady naprawcze + usunięcie ciał </w:t>
            </w: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obcych z bieżnika opon)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69ED5F0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I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opony o średnicy osadzenia do 16'' włącznie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6823181" w14:textId="77777777" w:rsidR="008F2ECE" w:rsidRPr="008A386F" w:rsidRDefault="004421F3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8F2ECE"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E91F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91A24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F2ECE" w:rsidRPr="008A386F" w14:paraId="12E941F2" w14:textId="77777777" w:rsidTr="00D35571">
        <w:trPr>
          <w:trHeight w:val="598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13D6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AC24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EB3D225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Grupa II                                                               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opony o średnicy osad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zenia powyżej 16'' 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 22.5" włącznie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91B2F3" w14:textId="77777777" w:rsidR="008F2ECE" w:rsidRPr="008A386F" w:rsidRDefault="004421F3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8F2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087D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1990C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F2ECE" w:rsidRPr="008A386F" w14:paraId="085990AC" w14:textId="77777777" w:rsidTr="00D35571">
        <w:trPr>
          <w:trHeight w:val="397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9990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E913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2D86DD8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III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opony o średnicy osadzenia powyżej 22.5"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FADF8C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BCCD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DCE21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F2ECE" w:rsidRPr="008A386F" w14:paraId="6B353067" w14:textId="77777777" w:rsidTr="00D35571">
        <w:trPr>
          <w:trHeight w:val="397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FD14D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675D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4D3464E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IV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opony ciągników rolniczych 24”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3D1147" w14:textId="77777777" w:rsidR="008F2ECE" w:rsidRPr="008A386F" w:rsidRDefault="004421F3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9CB1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43294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F2ECE" w:rsidRPr="008A386F" w14:paraId="08215CA1" w14:textId="77777777" w:rsidTr="00D35571">
        <w:trPr>
          <w:trHeight w:val="397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EDB0C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5078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EFA0832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V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opony ciągników rolniczych 38”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9196911" w14:textId="77777777" w:rsidR="008F2ECE" w:rsidRPr="008A386F" w:rsidRDefault="004421F3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713E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5169C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F2ECE" w:rsidRPr="008A386F" w14:paraId="44B6C07E" w14:textId="77777777" w:rsidTr="00D35571">
        <w:trPr>
          <w:trHeight w:val="397"/>
        </w:trPr>
        <w:tc>
          <w:tcPr>
            <w:tcW w:w="1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4D01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E1E7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Montaż i demontaż, weryfikacja i naprawa ogumienia </w:t>
            </w: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na gorąco                                  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(usunięcie gumy w </w:t>
            </w: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uszkodzonym miejscu i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zastąpienie jej nową mieszanką poddaną działaniu </w:t>
            </w: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temperatury i nacisku zgodnie ze stosowaną technologią na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praw. Wnętrze opony uzupełnione odpowiednim wkładem + </w:t>
            </w: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sunięcie ciał obcych z bieżnika </w:t>
            </w: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opon)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4EE819C9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VI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opony o średnicy osadzenia do 16'' włącznie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39320DB6" w14:textId="77777777" w:rsidR="008F2ECE" w:rsidRPr="008A386F" w:rsidRDefault="002D2026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8F2ECE"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C2DA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406D3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F2ECE" w:rsidRPr="008A386F" w14:paraId="7BB59C84" w14:textId="77777777" w:rsidTr="00D35571">
        <w:trPr>
          <w:trHeight w:val="598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374B8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939B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56A87634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Grupa VII                                                               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opony o średnicy 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sadzenia powyżej 16'' 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 22.5" włącznie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17CB7B04" w14:textId="77777777" w:rsidR="008F2ECE" w:rsidRPr="008A386F" w:rsidRDefault="002D2026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8F2ECE"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FEEC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2A5F6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F2ECE" w:rsidRPr="008A386F" w14:paraId="721A6995" w14:textId="77777777" w:rsidTr="00D35571">
        <w:trPr>
          <w:trHeight w:val="397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5F1B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38B1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4956CCBF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VIII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opony o średnicy osadzenia powyżej 22.5"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21F996A7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4148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66555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F2ECE" w:rsidRPr="008A386F" w14:paraId="7803032B" w14:textId="77777777" w:rsidTr="00D35571">
        <w:trPr>
          <w:trHeight w:val="397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7522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8ADF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166747AF" w14:textId="77777777" w:rsidR="008F2ECE" w:rsidRPr="008A386F" w:rsidRDefault="008F2ECE" w:rsidP="008F2E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IX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opony ciągników rolniczych 24”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1335C0AB" w14:textId="77777777" w:rsidR="008F2ECE" w:rsidRPr="008A386F" w:rsidRDefault="004421F3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2D86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83982" w14:textId="77777777" w:rsidR="008F2ECE" w:rsidRPr="008A386F" w:rsidRDefault="008F2ECE" w:rsidP="008F2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421F3" w:rsidRPr="008A386F" w14:paraId="693C0A94" w14:textId="77777777" w:rsidTr="00D35571">
        <w:trPr>
          <w:trHeight w:val="397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8BBF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F36F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76B5A304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X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opony ciągników rolniczych 38”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313BCB69" w14:textId="77777777" w:rsidR="004421F3" w:rsidRDefault="004421F3" w:rsidP="004421F3">
            <w:pPr>
              <w:spacing w:after="0"/>
              <w:jc w:val="center"/>
            </w:pPr>
            <w:r w:rsidRPr="009D3C7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57D4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544D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421F3" w:rsidRPr="008A386F" w14:paraId="37E18DF2" w14:textId="77777777" w:rsidTr="00D35571">
        <w:trPr>
          <w:trHeight w:val="397"/>
        </w:trPr>
        <w:tc>
          <w:tcPr>
            <w:tcW w:w="1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AC4D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EC54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Montaż i demontaż - wymiana ogumienia w poja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zdach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 xml:space="preserve"> (opony dostarczone przez </w:t>
            </w: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O/KWT)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A7B0AA2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XI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opony o średnicy osadzenia do 16'' włącznie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D53EAEE" w14:textId="77777777" w:rsidR="004421F3" w:rsidRDefault="004421F3" w:rsidP="004421F3">
            <w:pPr>
              <w:spacing w:after="0"/>
              <w:jc w:val="center"/>
            </w:pPr>
            <w:r w:rsidRPr="009D3C7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6C86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83622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421F3" w:rsidRPr="008A386F" w14:paraId="3099DCBC" w14:textId="77777777" w:rsidTr="00D35571">
        <w:trPr>
          <w:trHeight w:val="598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3D5A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87A0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7ACEE79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Grupa XII                                                               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opony o średnicy osad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zenia powyżej 16'' 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 22.5" włącznie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704580A1" w14:textId="77777777" w:rsidR="004421F3" w:rsidRDefault="004421F3" w:rsidP="004421F3">
            <w:pPr>
              <w:spacing w:after="0"/>
              <w:jc w:val="center"/>
            </w:pPr>
            <w:r w:rsidRPr="009D3C7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972D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86865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421F3" w:rsidRPr="008A386F" w14:paraId="0470433D" w14:textId="77777777" w:rsidTr="00D35571">
        <w:trPr>
          <w:trHeight w:val="397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DD75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D9E14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4CA65788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XIII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opony o średnicy osadzenia powyżej 22.5"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2478D666" w14:textId="77777777" w:rsidR="004421F3" w:rsidRDefault="004421F3" w:rsidP="004421F3">
            <w:pPr>
              <w:spacing w:after="0"/>
              <w:jc w:val="center"/>
            </w:pPr>
            <w:r w:rsidRPr="009D3C7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C04D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F1B1F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421F3" w:rsidRPr="008A386F" w14:paraId="12628990" w14:textId="77777777" w:rsidTr="00D35571">
        <w:trPr>
          <w:trHeight w:val="397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3FDE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F1725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297A4B4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XIV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opony ciągników rolniczych 24”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E968B6B" w14:textId="77777777" w:rsidR="004421F3" w:rsidRDefault="004421F3" w:rsidP="004421F3">
            <w:pPr>
              <w:spacing w:after="0"/>
              <w:jc w:val="center"/>
            </w:pPr>
            <w:r w:rsidRPr="009D3C7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75A5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0F276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421F3" w:rsidRPr="008A386F" w14:paraId="05E2C702" w14:textId="77777777" w:rsidTr="00D35571">
        <w:trPr>
          <w:trHeight w:val="397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413FB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F66A3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10D16EFB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XV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opony ciągników rolniczych 38”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4D9B5F16" w14:textId="77777777" w:rsidR="004421F3" w:rsidRDefault="004421F3" w:rsidP="004421F3">
            <w:pPr>
              <w:spacing w:after="0"/>
              <w:jc w:val="center"/>
            </w:pPr>
            <w:r w:rsidRPr="009D3C7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A8E8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BA4EC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421F3" w:rsidRPr="008A386F" w14:paraId="44210928" w14:textId="77777777" w:rsidTr="00D35571">
        <w:trPr>
          <w:trHeight w:val="397"/>
        </w:trPr>
        <w:tc>
          <w:tcPr>
            <w:tcW w:w="1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3FF6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AEF6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Demontaż i weryfikacja uszkodzenia opony, które ze względu na stwierdzone uszkodzenia  nie podlegają </w:t>
            </w:r>
            <w:r w:rsidRPr="008A38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naprawie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079FF11B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Grupa XVI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opony o średnicy osadzenia do 22,5'' włącznie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1DF15534" w14:textId="77777777" w:rsidR="004421F3" w:rsidRDefault="004421F3" w:rsidP="004421F3">
            <w:pPr>
              <w:spacing w:after="0"/>
              <w:jc w:val="center"/>
            </w:pPr>
            <w:r w:rsidRPr="009D3C7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6ECD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D902F" w14:textId="6811266C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421F3" w:rsidRPr="008A386F" w14:paraId="6340FF40" w14:textId="77777777" w:rsidTr="00D35571">
        <w:trPr>
          <w:trHeight w:val="397"/>
        </w:trPr>
        <w:tc>
          <w:tcPr>
            <w:tcW w:w="1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1235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4A74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2AF11DC2" w14:textId="77777777" w:rsidR="004421F3" w:rsidRPr="008A386F" w:rsidRDefault="004421F3" w:rsidP="004421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86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Grupa XVII                                                               </w:t>
            </w:r>
            <w:r w:rsidRPr="008A38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opony o średnicy osadzenia powyżej 22,5''             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7F0F583D" w14:textId="77777777" w:rsidR="004421F3" w:rsidRDefault="004421F3" w:rsidP="004421F3">
            <w:pPr>
              <w:spacing w:after="0"/>
              <w:jc w:val="center"/>
            </w:pPr>
            <w:r w:rsidRPr="009D3C7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2848" w14:textId="77777777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F90A" w14:textId="74FBEE4C" w:rsidR="004421F3" w:rsidRPr="008A386F" w:rsidRDefault="004421F3" w:rsidP="004421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F2ECE" w14:paraId="011793C0" w14:textId="77777777" w:rsidTr="00D355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2709" w:type="pct"/>
          <w:trHeight w:val="469"/>
        </w:trPr>
        <w:tc>
          <w:tcPr>
            <w:tcW w:w="1464" w:type="pct"/>
            <w:gridSpan w:val="3"/>
            <w:vAlign w:val="center"/>
          </w:tcPr>
          <w:p w14:paraId="4F8D1596" w14:textId="386A7652" w:rsidR="008F2ECE" w:rsidRPr="00D35571" w:rsidRDefault="00D35571" w:rsidP="00D35571">
            <w:pPr>
              <w:spacing w:after="0"/>
              <w:jc w:val="center"/>
              <w:rPr>
                <w:b/>
              </w:rPr>
            </w:pPr>
            <w:r w:rsidRPr="00D35571">
              <w:rPr>
                <w:rFonts w:ascii="Calibri" w:hAnsi="Calibri" w:cs="Calibri"/>
                <w:b/>
              </w:rPr>
              <w:t>Łączna wartość oferty netto</w:t>
            </w:r>
            <w:r w:rsidRPr="00D35571">
              <w:rPr>
                <w:b/>
              </w:rPr>
              <w:t>:</w:t>
            </w:r>
          </w:p>
        </w:tc>
        <w:tc>
          <w:tcPr>
            <w:tcW w:w="827" w:type="pct"/>
            <w:vAlign w:val="center"/>
          </w:tcPr>
          <w:p w14:paraId="72820570" w14:textId="77777777" w:rsidR="008F2ECE" w:rsidRDefault="008F2ECE" w:rsidP="008F2ECE">
            <w:pPr>
              <w:jc w:val="center"/>
            </w:pPr>
          </w:p>
        </w:tc>
      </w:tr>
    </w:tbl>
    <w:p w14:paraId="008BDC2F" w14:textId="77777777" w:rsidR="00817FA1" w:rsidRDefault="00EB3E05" w:rsidP="00EB3E05">
      <w:pPr>
        <w:spacing w:after="120"/>
        <w:jc w:val="both"/>
        <w:rPr>
          <w:rFonts w:ascii="Calibri" w:hAnsi="Calibri" w:cs="Calibri"/>
          <w:b/>
        </w:rPr>
      </w:pPr>
      <w:r w:rsidRPr="00EB3E05">
        <w:rPr>
          <w:rFonts w:ascii="Calibri" w:hAnsi="Calibri" w:cs="Calibri"/>
          <w:b/>
        </w:rPr>
        <w:t xml:space="preserve">UWAGA! </w:t>
      </w:r>
    </w:p>
    <w:p w14:paraId="108AA9BB" w14:textId="77777777" w:rsidR="00EB3E05" w:rsidRDefault="00EB3E05" w:rsidP="00EB3E05">
      <w:pPr>
        <w:spacing w:after="120"/>
        <w:jc w:val="both"/>
        <w:rPr>
          <w:rFonts w:ascii="Calibri" w:hAnsi="Calibri" w:cs="Calibri"/>
          <w:b/>
        </w:rPr>
      </w:pPr>
      <w:r w:rsidRPr="00EB3E05">
        <w:rPr>
          <w:rFonts w:ascii="Calibri" w:hAnsi="Calibri" w:cs="Calibri"/>
          <w:b/>
        </w:rPr>
        <w:t>Określone w tabelach  ilości są szacunkowe i w żaden sposób nie wiążą Zamawiającego, służą jedynie do wyboru oferty oraz określenia cen jednostkowych netto poszczególnych usług.</w:t>
      </w:r>
    </w:p>
    <w:p w14:paraId="329E21D1" w14:textId="77777777" w:rsidR="00EA0175" w:rsidRPr="004421F3" w:rsidRDefault="00EA0175" w:rsidP="00EB3E05">
      <w:pPr>
        <w:spacing w:after="120"/>
        <w:jc w:val="both"/>
        <w:rPr>
          <w:rFonts w:ascii="Calibri" w:hAnsi="Calibri" w:cs="Calibri"/>
          <w:b/>
          <w:u w:val="single"/>
        </w:rPr>
      </w:pPr>
      <w:r w:rsidRPr="004421F3">
        <w:rPr>
          <w:rFonts w:ascii="Calibri" w:hAnsi="Calibri" w:cs="Calibri"/>
          <w:b/>
          <w:u w:val="single"/>
        </w:rPr>
        <w:t>Łączną cenę oferty netto - należy wpisać w formularzu elektronicznym na platformie zakupowej SWPP 2 jako cena netto oferty</w:t>
      </w:r>
    </w:p>
    <w:sectPr w:rsidR="00EA0175" w:rsidRPr="004421F3" w:rsidSect="00817F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A635A" w14:textId="77777777" w:rsidR="008D3F8D" w:rsidRDefault="008D3F8D" w:rsidP="008D3F8D">
      <w:pPr>
        <w:spacing w:after="0" w:line="240" w:lineRule="auto"/>
      </w:pPr>
      <w:r>
        <w:separator/>
      </w:r>
    </w:p>
  </w:endnote>
  <w:endnote w:type="continuationSeparator" w:id="0">
    <w:p w14:paraId="6B8F1652" w14:textId="77777777" w:rsidR="008D3F8D" w:rsidRDefault="008D3F8D" w:rsidP="008D3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7BFE" w14:textId="77777777" w:rsidR="004063E2" w:rsidRDefault="004063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FF73F" w14:textId="77777777" w:rsidR="004063E2" w:rsidRDefault="004063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AFD2" w14:textId="77777777" w:rsidR="004063E2" w:rsidRDefault="004063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64C0C" w14:textId="77777777" w:rsidR="008D3F8D" w:rsidRDefault="008D3F8D" w:rsidP="008D3F8D">
      <w:pPr>
        <w:spacing w:after="0" w:line="240" w:lineRule="auto"/>
      </w:pPr>
      <w:r>
        <w:separator/>
      </w:r>
    </w:p>
  </w:footnote>
  <w:footnote w:type="continuationSeparator" w:id="0">
    <w:p w14:paraId="245AEA66" w14:textId="77777777" w:rsidR="008D3F8D" w:rsidRDefault="008D3F8D" w:rsidP="008D3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F706A" w14:textId="7C154C18" w:rsidR="00D35571" w:rsidRDefault="00D3557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152BDB" wp14:editId="6D6AF4B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303419607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EE8F75" w14:textId="2A024C21" w:rsidR="00D35571" w:rsidRPr="00D35571" w:rsidRDefault="00D35571" w:rsidP="00D3557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D35571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152BD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6TaEQIAACEEAAAOAAAAZHJzL2Uyb0RvYy54bWysU8tu2zAQvBfoPxC815LduEkEy4GbwEUB&#10;IwngFDnTFGkJoLgEubbkfn2XlB9p2lPRC7UvLXdnhrO7vjVsr3xowJZ8PMo5U1ZC1dhtyX+8LD/d&#10;cBZQ2EoYsKrkBxX43fzjh1nnCjWBGkylPKMmNhSdK3mN6IosC7JWrQgjcMpSUoNvBZLrt1nlRUfd&#10;W5NN8vxL1oGvnAepQqDow5Dk89RfayXxSeugkJmS02yYTp/OTTyz+UwUWy9c3cjjGOIfpmhFY+nS&#10;c6sHgYLtfPNHq7aRHgJoHEloM9C6kSrtQNuM83fbrGvhVNqFwAnuDFP4f23l437tnj3D/iv0RGAE&#10;pHOhCBSM+/Tat/FLkzLKE4SHM2yqRyYpeH07ubqhjKTU5+n1NJ/GLtnlZ+cDflPQsmiU3BMrCSyx&#10;XwUcSk8l8S4Ly8aYxIyxvwWoZ4xklwmjhf2mZ031ZvoNVAdaysPAd3By2dDVKxHwWXgimKYl0eIT&#10;HdpAV3I4WpzV4H/+LR7rCXfKctaRYEpuSdGcme+W+IjaSsb4Np/m5PnkTaZXefQ2pyK7a++BtDim&#10;Z+FkMmMxmpOpPbSvpOlFvI1Swkq6s+R4Mu9xkC+9CakWi1REWnICV3btZGwdMYuAvvSvwrsj6kh0&#10;PcJJUqJ4B/5QG/8MbrFDoiAxE/Ed0DzCTjpM3B7fTBT6Wz9VXV72/BcAAAD//wMAUEsDBBQABgAI&#10;AAAAIQAqOOzN3QAAAAQBAAAPAAAAZHJzL2Rvd25yZXYueG1sTI9BS8NAEIXvgv9hGcGL2I2tljZm&#10;U0Qo2IMHqzn0tslOk2B2Nuxu0+TfO/WilwfDG977XrYZbScG9KF1pOBhloBAqpxpqVbw9bm9X4EI&#10;UZPRnSNUMGGATX59lenUuDN94LCPteAQCqlW0MTYp1KGqkGrw8z1SOwdnbc68ulrabw+c7jt5DxJ&#10;ltLqlrih0T2+Nlh9709WQTH6u/ftevc2lYd2mJJdsVgdC6Vub8aXZxARx/j3DBd8RoecmUp3IhNE&#10;p4CHxF+9ePNHnlEqeFouQOaZ/A+f/wAAAP//AwBQSwECLQAUAAYACAAAACEAtoM4kv4AAADhAQAA&#10;EwAAAAAAAAAAAAAAAAAAAAAAW0NvbnRlbnRfVHlwZXNdLnhtbFBLAQItABQABgAIAAAAIQA4/SH/&#10;1gAAAJQBAAALAAAAAAAAAAAAAAAAAC8BAABfcmVscy8ucmVsc1BLAQItABQABgAIAAAAIQAEM6Ta&#10;EQIAACEEAAAOAAAAAAAAAAAAAAAAAC4CAABkcnMvZTJvRG9jLnhtbFBLAQItABQABgAIAAAAIQAq&#10;OOzN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1BEE8F75" w14:textId="2A024C21" w:rsidR="00D35571" w:rsidRPr="00D35571" w:rsidRDefault="00D35571" w:rsidP="00D3557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D35571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6145" w14:textId="0DF51D5C" w:rsidR="008D3F8D" w:rsidRPr="008D3F8D" w:rsidRDefault="00D35571" w:rsidP="008D3F8D">
    <w:pPr>
      <w:pStyle w:val="Stopka"/>
      <w:ind w:right="360"/>
      <w:jc w:val="right"/>
      <w:rPr>
        <w:rFonts w:cstheme="minorHAnsi"/>
        <w:sz w:val="18"/>
        <w:szCs w:val="18"/>
      </w:rPr>
    </w:pPr>
    <w:r>
      <w:rPr>
        <w:rFonts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68704D1" wp14:editId="09697B47">
              <wp:simplePos x="904775" y="452387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1412737454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528334" w14:textId="6F804697" w:rsidR="00D35571" w:rsidRPr="00D35571" w:rsidRDefault="00D35571" w:rsidP="00D3557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D35571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8704D1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left:0;text-align:left;margin-left:11.2pt;margin-top:0;width:62.4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VeYEwIAACEEAAAOAAAAZHJzL2Uyb0RvYy54bWysU11v2yAUfZ+0/4B4X+x4zdpacaqsVaZJ&#10;UVspnfpMMMSWgIuAxM5+/S44TrpuT9Ne8P3y5d5zDvO7XityEM63YCo6neSUCMOhbs2uoj9eVp9u&#10;KPGBmZopMKKiR+Hp3eLjh3lnS1FAA6oWjmAT48vOVrQJwZZZ5nkjNPMTsMJgUoLTLKDrdlntWIfd&#10;tcqKPP+SdeBq64AL7zH6MCTpIvWXUvDwJKUXgaiK4mwhnS6d23hmizkrd47ZpuWnMdg/TKFZa/DS&#10;c6sHFhjZu/aPVrrlDjzIMOGgM5Cy5SLtgNtM83fbbBpmRdoFwfH2DJP/f23542Fjnx0J/VfokcAI&#10;SGd96TEY9+ml0/GLkxLMI4THM2yiD4Rj8Pq2uLrBDMfU59n1LJ/FLtnlZ+t8+CZAk2hU1CErCSx2&#10;WPswlI4l8S4Dq1apxIwyvwWwZ4xklwmjFfptT9q6osU4/RbqIy7lYODbW75q8eo18+GZOSQYp0XR&#10;hic8pIKuonCyKGnA/fxbPNYj7pilpEPBVNSgoilR3w3yEbWVjOltPsvRc8krZld59LZjkdnre0At&#10;TvFZWJ7MWBzUaEoH+hU1vYy3YYoZjndWNIzmfRjki2+Ci+UyFaGWLAtrs7E8to6YRUBf+lfm7An1&#10;gHQ9wigpVr4Df6iNf3q73AekIDET8R3QPMGOOkzcnt5MFPpbP1VdXvbiFwAAAP//AwBQSwMEFAAG&#10;AAgAAAAhACo47M3dAAAABAEAAA8AAABkcnMvZG93bnJldi54bWxMj0FLw0AQhe+C/2EZwYvYja2W&#10;NmZTRCjYgwerOfS2yU6TYHY27G7T5N879aKXB8Mb3vtethltJwb0oXWk4GGWgECqnGmpVvD1ub1f&#10;gQhRk9GdI1QwYYBNfn2V6dS4M33gsI+14BAKqVbQxNinUoaqQavDzPVI7B2dtzry6WtpvD5zuO3k&#10;PEmW0uqWuKHRPb42WH3vT1ZBMfq79+169zaVh3aYkl2xWB0LpW5vxpdnEBHH+PcMF3xGh5yZSnci&#10;E0SngIfEX71480eeUSp4Wi5A5pn8D5//AAAA//8DAFBLAQItABQABgAIAAAAIQC2gziS/gAAAOEB&#10;AAATAAAAAAAAAAAAAAAAAAAAAABbQ29udGVudF9UeXBlc10ueG1sUEsBAi0AFAAGAAgAAAAhADj9&#10;If/WAAAAlAEAAAsAAAAAAAAAAAAAAAAALwEAAF9yZWxzLy5yZWxzUEsBAi0AFAAGAAgAAAAhAFWl&#10;V5gTAgAAIQQAAA4AAAAAAAAAAAAAAAAALgIAAGRycy9lMm9Eb2MueG1sUEsBAi0AFAAGAAgAAAAh&#10;ACo47M3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63528334" w14:textId="6F804697" w:rsidR="00D35571" w:rsidRPr="00D35571" w:rsidRDefault="00D35571" w:rsidP="00D3557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D35571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D3F8D">
      <w:rPr>
        <w:rFonts w:cstheme="minorHAnsi"/>
        <w:sz w:val="18"/>
        <w:szCs w:val="18"/>
      </w:rPr>
      <w:t xml:space="preserve">Załącznik nr </w:t>
    </w:r>
    <w:r w:rsidR="004063E2">
      <w:rPr>
        <w:rFonts w:cstheme="minorHAnsi"/>
        <w:sz w:val="18"/>
        <w:szCs w:val="18"/>
      </w:rPr>
      <w:t>2</w:t>
    </w:r>
    <w:r w:rsidR="008D3F8D" w:rsidRPr="005B13FB">
      <w:rPr>
        <w:rFonts w:cstheme="minorHAnsi"/>
        <w:sz w:val="18"/>
        <w:szCs w:val="18"/>
      </w:rPr>
      <w:t xml:space="preserve"> do SWZ – </w:t>
    </w:r>
    <w:r w:rsidR="004063E2">
      <w:rPr>
        <w:rFonts w:cstheme="minorHAnsi"/>
        <w:sz w:val="18"/>
        <w:szCs w:val="18"/>
      </w:rPr>
      <w:t>F</w:t>
    </w:r>
    <w:r w:rsidR="00EA0175">
      <w:rPr>
        <w:rFonts w:cstheme="minorHAnsi"/>
        <w:sz w:val="18"/>
        <w:szCs w:val="18"/>
      </w:rPr>
      <w:t>ormularz cenowy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82509" w14:textId="06559553" w:rsidR="00D35571" w:rsidRDefault="00D3557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C4E3499" wp14:editId="7691D5C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1303900640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3A4F6D" w14:textId="2C05F40C" w:rsidR="00D35571" w:rsidRPr="00D35571" w:rsidRDefault="00D35571" w:rsidP="00D3557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D35571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E3499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margin-left:11.2pt;margin-top:0;width:62.4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WEJDgIAABoEAAAOAAAAZHJzL2Uyb0RvYy54bWysU8lu2zAQvRfoPxC815LduEkEy4GbwEUB&#10;IwngFDnTFGkJIDkESVtyv75DSrLTtKeiF2o2zfLmzeKu04ochfMNmJJOJzklwnCoGrMv6Y+X9acb&#10;SnxgpmIKjCjpSXh6t/z4YdHaQsygBlUJRzCJ8UVrS1qHYIss87wWmvkJWGHQKcFpFlB1+6xyrMXs&#10;WmWzPP+SteAq64AL79H60DvpMuWXUvDwJKUXgaiSYm8hvS69u/hmywUr9o7ZuuFDG+wfutCsMVj0&#10;nOqBBUYOrvkjlW64Aw8yTDjoDKRsuEgz4DTT/N0025pZkWZBcLw9w+T/X1r+eNzaZ0dC9xU6XGAE&#10;pLW+8GiM83TS6fjFTgn6EcLTGTbRBcLReH07u7pBD0fX5/n1PJ/HLNnlZ+t8+CZAkyiU1OFWEljs&#10;uPGhDx1DYi0D60aptBllfjNgzmjJLh1GKXS7bmh7B9UJp3HQL9pbvm6w5ob58MwcbhbbRLaGJ3yk&#10;grakMEiU1OB+/s0e4xFw9FLSIlNKapDKlKjvBhcRSZWE6W0+z1FzSZvNr/Ko7cYgc9D3gCSc4j1Y&#10;nsQYHNQoSgf6Fcm8itXQxQzHmiUNo3gfet7iMXCxWqUgJJFlYWO2lsfUEayI5Ev3ypwd4A64p0cY&#10;ucSKd6j3sfFPb1eHgNinlURgezQHvJGAaanDsUSGv9VT1OWkl78AAAD//wMAUEsDBBQABgAIAAAA&#10;IQAqOOzN3QAAAAQBAAAPAAAAZHJzL2Rvd25yZXYueG1sTI9BS8NAEIXvgv9hGcGL2I2tljZmU0Qo&#10;2IMHqzn0tslOk2B2Nuxu0+TfO/WilwfDG977XrYZbScG9KF1pOBhloBAqpxpqVbw9bm9X4EIUZPR&#10;nSNUMGGATX59lenUuDN94LCPteAQCqlW0MTYp1KGqkGrw8z1SOwdnbc68ulrabw+c7jt5DxJltLq&#10;lrih0T2+Nlh9709WQTH6u/ftevc2lYd2mJJdsVgdC6Vub8aXZxARx/j3DBd8RoecmUp3IhNEp4CH&#10;xF+9ePNHnlEqeFouQOaZ/A+f/wAAAP//AwBQSwECLQAUAAYACAAAACEAtoM4kv4AAADhAQAAEwAA&#10;AAAAAAAAAAAAAAAAAAAAW0NvbnRlbnRfVHlwZXNdLnhtbFBLAQItABQABgAIAAAAIQA4/SH/1gAA&#10;AJQBAAALAAAAAAAAAAAAAAAAAC8BAABfcmVscy8ucmVsc1BLAQItABQABgAIAAAAIQCO0WEJDgIA&#10;ABoEAAAOAAAAAAAAAAAAAAAAAC4CAABkcnMvZTJvRG9jLnhtbFBLAQItABQABgAIAAAAIQAqOOzN&#10;3QAAAAQBAAAPAAAAAAAAAAAAAAAAAGgEAABkcnMvZG93bnJldi54bWxQSwUGAAAAAAQABADzAAAA&#10;cgUAAAAA&#10;" filled="f" stroked="f">
              <v:fill o:detectmouseclick="t"/>
              <v:textbox style="mso-fit-shape-to-text:t" inset="0,15pt,20pt,0">
                <w:txbxContent>
                  <w:p w14:paraId="643A4F6D" w14:textId="2C05F40C" w:rsidR="00D35571" w:rsidRPr="00D35571" w:rsidRDefault="00D35571" w:rsidP="00D3557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D35571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03B9E"/>
    <w:multiLevelType w:val="multilevel"/>
    <w:tmpl w:val="DEFABE5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65861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F8D"/>
    <w:rsid w:val="002D2026"/>
    <w:rsid w:val="002F72BB"/>
    <w:rsid w:val="004063E2"/>
    <w:rsid w:val="004421F3"/>
    <w:rsid w:val="004E157A"/>
    <w:rsid w:val="006D465D"/>
    <w:rsid w:val="007835EE"/>
    <w:rsid w:val="00817FA1"/>
    <w:rsid w:val="008A386F"/>
    <w:rsid w:val="008A54E5"/>
    <w:rsid w:val="008D3F8D"/>
    <w:rsid w:val="008F2ECE"/>
    <w:rsid w:val="00927952"/>
    <w:rsid w:val="009D1A8A"/>
    <w:rsid w:val="00D2473A"/>
    <w:rsid w:val="00D35571"/>
    <w:rsid w:val="00E05BA1"/>
    <w:rsid w:val="00EA0175"/>
    <w:rsid w:val="00EB3E05"/>
    <w:rsid w:val="00EB6574"/>
    <w:rsid w:val="00EC2966"/>
    <w:rsid w:val="00F9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A7444"/>
  <w15:chartTrackingRefBased/>
  <w15:docId w15:val="{575364AB-78D8-4134-B255-49D1C2B8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3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F8D"/>
  </w:style>
  <w:style w:type="paragraph" w:styleId="Stopka">
    <w:name w:val="footer"/>
    <w:basedOn w:val="Normalny"/>
    <w:link w:val="StopkaZnak"/>
    <w:uiPriority w:val="99"/>
    <w:unhideWhenUsed/>
    <w:rsid w:val="008D3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0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Formularz cenowy.docx</dmsv2BaseFileName>
    <dmsv2BaseDisplayName xmlns="http://schemas.microsoft.com/sharepoint/v3">Załącznik nr 2 do SWZ - Formularz cenowy</dmsv2BaseDisplayName>
    <dmsv2SWPP2ObjectNumber xmlns="http://schemas.microsoft.com/sharepoint/v3">POST/GEK/CSS/FZR-KWT/06321/2025                   </dmsv2SWPP2ObjectNumber>
    <dmsv2SWPP2SumMD5 xmlns="http://schemas.microsoft.com/sharepoint/v3">c47d39358e01d05f4453018b7798f9a7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698336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23882811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JEUP5JKVCYQC-1440096624-1548</_dlc_DocId>
    <_dlc_DocIdUrl xmlns="a19cb1c7-c5c7-46d4-85ae-d83685407bba">
      <Url>https://swpp2.dms.gkpge.pl/sites/41/_layouts/15/DocIdRedir.aspx?ID=JEUP5JKVCYQC-1440096624-1548</Url>
      <Description>JEUP5JKVCYQC-1440096624-1548</Description>
    </_dlc_DocIdUrl>
  </documentManagement>
</p:properties>
</file>

<file path=customXml/itemProps1.xml><?xml version="1.0" encoding="utf-8"?>
<ds:datastoreItem xmlns:ds="http://schemas.openxmlformats.org/officeDocument/2006/customXml" ds:itemID="{FA912C5E-2FFA-437D-9642-9B7A6B90486C}"/>
</file>

<file path=customXml/itemProps2.xml><?xml version="1.0" encoding="utf-8"?>
<ds:datastoreItem xmlns:ds="http://schemas.openxmlformats.org/officeDocument/2006/customXml" ds:itemID="{56512EF5-B633-404B-9C65-A362235B3959}"/>
</file>

<file path=customXml/itemProps3.xml><?xml version="1.0" encoding="utf-8"?>
<ds:datastoreItem xmlns:ds="http://schemas.openxmlformats.org/officeDocument/2006/customXml" ds:itemID="{B2B6312F-01D8-4AD6-97E1-70DB1B493301}"/>
</file>

<file path=customXml/itemProps4.xml><?xml version="1.0" encoding="utf-8"?>
<ds:datastoreItem xmlns:ds="http://schemas.openxmlformats.org/officeDocument/2006/customXml" ds:itemID="{B9A2453C-86D0-451B-A1D0-6B79EA18B3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Jaśkiewicz Natalia [PGE GiEK S.A.]</dc:creator>
  <cp:keywords/>
  <dc:description/>
  <cp:lastModifiedBy>Majdanik Krzysztof [PGE GiEK S.A.]</cp:lastModifiedBy>
  <cp:revision>8</cp:revision>
  <dcterms:created xsi:type="dcterms:W3CDTF">2022-11-15T11:17:00Z</dcterms:created>
  <dcterms:modified xsi:type="dcterms:W3CDTF">2025-12-01T12:35:00Z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4db7f1e0,1215d0d7,5434a9ae</vt:lpwstr>
  </property>
  <property fmtid="{D5CDD505-2E9C-101B-9397-08002B2CF9AE}" pid="3" name="ClassificationContentMarkingHeaderFontProps">
    <vt:lpwstr>#ff8000,10,Calibri</vt:lpwstr>
  </property>
  <property fmtid="{D5CDD505-2E9C-101B-9397-08002B2CF9AE}" pid="4" name="ClassificationContentMarkingHeaderText">
    <vt:lpwstr>Chronione</vt:lpwstr>
  </property>
  <property fmtid="{D5CDD505-2E9C-101B-9397-08002B2CF9AE}" pid="5" name="MSIP_Label_44c1d064-c8ff-4fa9-8412-64fa9b81d496_Enabled">
    <vt:lpwstr>true</vt:lpwstr>
  </property>
  <property fmtid="{D5CDD505-2E9C-101B-9397-08002B2CF9AE}" pid="6" name="MSIP_Label_44c1d064-c8ff-4fa9-8412-64fa9b81d496_SetDate">
    <vt:lpwstr>2025-11-25T11:01:06Z</vt:lpwstr>
  </property>
  <property fmtid="{D5CDD505-2E9C-101B-9397-08002B2CF9AE}" pid="7" name="MSIP_Label_44c1d064-c8ff-4fa9-8412-64fa9b81d496_Method">
    <vt:lpwstr>Privileged</vt:lpwstr>
  </property>
  <property fmtid="{D5CDD505-2E9C-101B-9397-08002B2CF9AE}" pid="8" name="MSIP_Label_44c1d064-c8ff-4fa9-8412-64fa9b81d496_Name">
    <vt:lpwstr>Chronione</vt:lpwstr>
  </property>
  <property fmtid="{D5CDD505-2E9C-101B-9397-08002B2CF9AE}" pid="9" name="MSIP_Label_44c1d064-c8ff-4fa9-8412-64fa9b81d496_SiteId">
    <vt:lpwstr>e9895a11-04dc-4848-aa12-7fca9faefb60</vt:lpwstr>
  </property>
  <property fmtid="{D5CDD505-2E9C-101B-9397-08002B2CF9AE}" pid="10" name="MSIP_Label_44c1d064-c8ff-4fa9-8412-64fa9b81d496_ActionId">
    <vt:lpwstr>b498ca69-e2cf-4db6-9b72-87327a49721a</vt:lpwstr>
  </property>
  <property fmtid="{D5CDD505-2E9C-101B-9397-08002B2CF9AE}" pid="11" name="MSIP_Label_44c1d064-c8ff-4fa9-8412-64fa9b81d496_ContentBits">
    <vt:lpwstr>1</vt:lpwstr>
  </property>
  <property fmtid="{D5CDD505-2E9C-101B-9397-08002B2CF9AE}" pid="12" name="ContentTypeId">
    <vt:lpwstr>0x0101891000D82C8EAC8B9C6C4A8BEB0E6D9F50544E</vt:lpwstr>
  </property>
  <property fmtid="{D5CDD505-2E9C-101B-9397-08002B2CF9AE}" pid="13" name="_dlc_DocIdItemGuid">
    <vt:lpwstr>a9b98fff-16c9-434c-a898-6e703c4ff88a</vt:lpwstr>
  </property>
</Properties>
</file>